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03688">
      <w:pPr>
        <w:rPr>
          <w:rFonts w:hint="default" w:ascii="黑体" w:hAnsi="黑体" w:eastAsia="黑体"/>
          <w:b/>
          <w:bCs/>
          <w:sz w:val="32"/>
          <w:szCs w:val="32"/>
          <w:lang w:val="en-US" w:eastAsia="zh-CN"/>
        </w:rPr>
      </w:pPr>
    </w:p>
    <w:p w14:paraId="5D66C2D6">
      <w:pPr>
        <w:ind w:firstLine="2650" w:firstLineChars="600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 xml:space="preserve"> 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诚信承诺书</w:t>
      </w:r>
    </w:p>
    <w:p w14:paraId="71E880FE">
      <w:pPr>
        <w:rPr>
          <w:rFonts w:hint="eastAsia"/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072C8E41">
      <w:pPr>
        <w:spacing w:line="560" w:lineRule="exact"/>
        <w:ind w:firstLine="600" w:firstLineChars="200"/>
        <w:jc w:val="left"/>
        <w:rPr>
          <w:rFonts w:hint="eastAsia" w:ascii="方正仿宋_GBK" w:hAnsi="方正仿宋_GBK" w:eastAsia="方正仿宋_GBK" w:cs="方正仿宋_GBK"/>
          <w:bCs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我已仔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val="en-US" w:eastAsia="zh-CN"/>
        </w:rPr>
        <w:t>细阅读《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202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val="en-US" w:eastAsia="zh-CN"/>
        </w:rPr>
        <w:t>6年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eastAsia="zh-CN"/>
        </w:rPr>
        <w:t>大兴安岭林业集团公司公开招聘工勤岗位工作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人员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val="en-US" w:eastAsia="zh-CN"/>
        </w:rPr>
        <w:t>》，在此我郑重承诺：</w:t>
      </w:r>
    </w:p>
    <w:p w14:paraId="5FB9D419">
      <w:pPr>
        <w:spacing w:line="560" w:lineRule="exact"/>
        <w:ind w:firstLine="600" w:firstLineChars="200"/>
        <w:jc w:val="left"/>
        <w:rPr>
          <w:rFonts w:hint="eastAsia" w:ascii="方正仿宋_GBK" w:hAnsi="方正仿宋_GBK" w:eastAsia="方正仿宋_GBK" w:cs="方正仿宋_GBK"/>
          <w:bCs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一、自觉遵守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val="en-US" w:eastAsia="zh-CN"/>
        </w:rPr>
        <w:t>《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202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val="en-US" w:eastAsia="zh-CN"/>
        </w:rPr>
        <w:t>6年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eastAsia="zh-CN"/>
        </w:rPr>
        <w:t>大兴安岭林业集团公司公开招聘工勤岗位工作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人员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  <w:lang w:val="en-US" w:eastAsia="zh-CN"/>
        </w:rPr>
        <w:t>》</w:t>
      </w: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有关规定。遵守考试纪律，服从考试安排，不舞弊或协助他人舞弊。</w:t>
      </w:r>
    </w:p>
    <w:p w14:paraId="60427922">
      <w:pPr>
        <w:ind w:firstLine="600" w:firstLineChars="200"/>
        <w:rPr>
          <w:rFonts w:hint="eastAsia" w:ascii="方正仿宋_GBK" w:hAnsi="方正仿宋_GBK" w:eastAsia="方正仿宋_GBK" w:cs="方正仿宋_GBK"/>
          <w:bCs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二、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真实、准确地提供本人个人信息、证明材料、证件等相关材料，填写信息均为本人实际情况、符合招聘公告的报考条件，若有虚假、遗漏、错误等情况，本人自愿放弃聘用资格并承担相应责任。</w:t>
      </w:r>
    </w:p>
    <w:p w14:paraId="361550C7">
      <w:pPr>
        <w:ind w:firstLine="600" w:firstLineChars="200"/>
        <w:rPr>
          <w:rFonts w:hint="eastAsia" w:ascii="方正仿宋_GBK" w:hAnsi="方正仿宋_GBK" w:eastAsia="方正仿宋_GBK" w:cs="方正仿宋_GBK"/>
          <w:bCs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>三、如本人所填联系电话有变，应及时联系招聘咨询电话，因自身原因导致的不利后果，责任自负。</w:t>
      </w:r>
    </w:p>
    <w:p w14:paraId="23AE7A49">
      <w:pPr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 xml:space="preserve"> </w:t>
      </w:r>
    </w:p>
    <w:p w14:paraId="7AA8A2D5">
      <w:pPr>
        <w:rPr>
          <w:rFonts w:hint="eastAsia" w:ascii="仿宋_GB2312" w:eastAsia="仿宋_GB2312" w:cs="宋体"/>
          <w:bCs/>
          <w:sz w:val="32"/>
          <w:szCs w:val="32"/>
        </w:rPr>
      </w:pPr>
      <w:r>
        <w:rPr>
          <w:rFonts w:hint="eastAsia" w:ascii="仿宋_GB2312" w:eastAsia="仿宋_GB2312" w:cs="宋体"/>
          <w:bCs/>
          <w:sz w:val="32"/>
          <w:szCs w:val="32"/>
        </w:rPr>
        <w:t xml:space="preserve"> </w:t>
      </w:r>
    </w:p>
    <w:p w14:paraId="5F917BC1">
      <w:pPr>
        <w:ind w:firstLine="4500" w:firstLineChars="1500"/>
        <w:rPr>
          <w:rFonts w:hint="eastAsia" w:ascii="方正仿宋_GBK" w:hAnsi="方正仿宋_GBK" w:eastAsia="方正仿宋_GBK" w:cs="方正仿宋_GBK"/>
          <w:bCs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 xml:space="preserve">本人签名：   </w:t>
      </w:r>
    </w:p>
    <w:p w14:paraId="4C6AD7FF">
      <w:pPr>
        <w:ind w:firstLine="600" w:firstLineChars="200"/>
        <w:rPr>
          <w:rFonts w:hint="eastAsia" w:ascii="方正仿宋_GBK" w:hAnsi="方正仿宋_GBK" w:eastAsia="方正仿宋_GBK" w:cs="方正仿宋_GBK"/>
          <w:bCs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Cs/>
          <w:sz w:val="30"/>
          <w:szCs w:val="30"/>
        </w:rPr>
        <w:t xml:space="preserve">                                   年   月   日</w:t>
      </w:r>
    </w:p>
    <w:p w14:paraId="7ABF5C11">
      <w:pPr>
        <w:ind w:firstLine="600" w:firstLineChars="200"/>
        <w:rPr>
          <w:rFonts w:hint="eastAsia" w:ascii="方正仿宋_GBK" w:hAnsi="方正仿宋_GBK" w:eastAsia="方正仿宋_GBK" w:cs="方正仿宋_GBK"/>
          <w:bCs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974"/>
    <w:rsid w:val="00556758"/>
    <w:rsid w:val="00FD7974"/>
    <w:rsid w:val="0B263747"/>
    <w:rsid w:val="25A437B3"/>
    <w:rsid w:val="2FFB2737"/>
    <w:rsid w:val="FDBCA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239</Words>
  <Characters>245</Characters>
  <Lines>2</Lines>
  <Paragraphs>1</Paragraphs>
  <TotalTime>0</TotalTime>
  <ScaleCrop>false</ScaleCrop>
  <LinksUpToDate>false</LinksUpToDate>
  <CharactersWithSpaces>293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2025-07-07T09:16:00Z</dcterms:created>
  <dc:creator>xb21cn</dc:creator>
  <cp:lastModifiedBy>huawei</cp:lastModifiedBy>
  <dcterms:modified xsi:type="dcterms:W3CDTF">2026-10-13T14:52:06Z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eyJoZGlkIjoiMjA3NWVmNzg2ZDc5ODNjOTAwM2I1YTdhODViZmJmNGYiLCJ1c2VySWQiOiIzMjczMDA1NjgifQ==</vt:lpwstr>
  </property>
  <property fmtid="{D5CDD505-2E9C-101B-9397-08002B2CF9AE}" pid="3" name="KSOProductBuildVer">
    <vt:lpwstr>2052-12.8.2.19831</vt:lpwstr>
  </property>
  <property fmtid="{D5CDD505-2E9C-101B-9397-08002B2CF9AE}" pid="4" name="ICV">
    <vt:lpwstr>2138825434EC4C8A8F5537915BFDFBAB_12</vt:lpwstr>
  </property>
</Properties>
</file>